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jc w:val="both"/>
        <w:outlineLvl w:val="1"/>
        <w:rPr>
          <w:rFonts w:ascii="黑体" w:hAnsi="黑体" w:eastAsia="黑体" w:cs="黑体"/>
          <w:spacing w:val="0"/>
          <w:position w:val="0"/>
          <w:sz w:val="31"/>
          <w:szCs w:val="31"/>
        </w:rPr>
      </w:pPr>
      <w:r>
        <w:rPr>
          <w:rFonts w:hint="eastAsia" w:ascii="黑体" w:hAnsi="黑体" w:eastAsia="黑体" w:cs="黑体"/>
          <w:spacing w:val="0"/>
          <w:position w:val="0"/>
          <w:sz w:val="31"/>
          <w:szCs w:val="31"/>
          <w:lang w:eastAsia="zh-CN"/>
        </w:rPr>
        <w:t>附</w:t>
      </w:r>
      <w:r>
        <w:rPr>
          <w:rFonts w:ascii="黑体" w:hAnsi="黑体" w:eastAsia="黑体" w:cs="黑体"/>
          <w:spacing w:val="0"/>
          <w:position w:val="0"/>
          <w:sz w:val="31"/>
          <w:szCs w:val="31"/>
        </w:rPr>
        <w:t>件1</w:t>
      </w:r>
    </w:p>
    <w:p>
      <w:pPr>
        <w:spacing w:before="398" w:line="209" w:lineRule="auto"/>
        <w:ind w:left="256"/>
        <w:jc w:val="both"/>
        <w:rPr>
          <w:rFonts w:ascii="方正小标宋简体" w:hAnsi="方正小标宋简体" w:eastAsia="方正小标宋简体" w:cs="方正小标宋简体"/>
          <w:spacing w:val="0"/>
          <w:position w:val="0"/>
          <w:sz w:val="43"/>
          <w:szCs w:val="43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3"/>
          <w:szCs w:val="43"/>
          <w:lang w:val="en-US" w:eastAsia="zh-CN"/>
        </w:rPr>
        <w:t>壶关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3"/>
          <w:szCs w:val="43"/>
          <w:lang w:eastAsia="zh-CN"/>
        </w:rPr>
        <w:t>县</w:t>
      </w:r>
      <w:r>
        <w:rPr>
          <w:rFonts w:ascii="方正小标宋简体" w:hAnsi="方正小标宋简体" w:eastAsia="方正小标宋简体" w:cs="方正小标宋简体"/>
          <w:spacing w:val="0"/>
          <w:position w:val="0"/>
          <w:sz w:val="43"/>
          <w:szCs w:val="43"/>
        </w:rPr>
        <w:t>暴雪、低温灾害应急响应程序示意图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both"/>
        <w:textAlignment w:val="baseline"/>
        <w:rPr>
          <w:rFonts w:ascii="方正小标宋简体" w:hAnsi="方正小标宋简体" w:eastAsia="方正小标宋简体" w:cs="方正小标宋简体"/>
          <w:spacing w:val="0"/>
          <w:position w:val="0"/>
          <w:sz w:val="43"/>
          <w:szCs w:val="43"/>
        </w:rPr>
      </w:pPr>
    </w:p>
    <w:p>
      <w:pPr>
        <w:pStyle w:val="2"/>
        <w:spacing w:before="115" w:line="475" w:lineRule="exact"/>
        <w:ind w:firstLine="3245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group id="_x0000_s1026" o:spid="_x0000_s1026" o:spt="203" style="height:24.15pt;width:99.75pt;" coordsize="1995,482">
            <o:lock v:ext="edit"/>
            <v:shape id="_x0000_s1027" o:spid="_x0000_s1027" o:spt="75" type="#_x0000_t75" style="position:absolute;left:0;top:0;height:482;width:1995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28" o:spid="_x0000_s1028" o:spt="202" type="#_x0000_t202" style="position:absolute;left:-20;top:-20;height:522;width:20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8" w:line="223" w:lineRule="auto"/>
                      <w:ind w:left="415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2"/>
                        <w:sz w:val="20"/>
                        <w:szCs w:val="20"/>
                      </w:rPr>
                      <w:t>气象灾害监测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1485" w:lineRule="exact"/>
        <w:ind w:firstLine="3232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shape id="_x0000_s1029" o:spid="_x0000_s1029" o:spt="202" type="#_x0000_t202" style="position:absolute;left:0pt;margin-left:21.6pt;margin-top:58.6pt;height:29.75pt;width:65.8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7"/>
                    <w:tblW w:w="12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5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9" w:hRule="atLeast"/>
                    </w:trPr>
                    <w:tc>
                      <w:tcPr>
                        <w:tcW w:w="1250" w:type="dxa"/>
                        <w:vAlign w:val="top"/>
                      </w:tcPr>
                      <w:p>
                        <w:pPr>
                          <w:spacing w:before="124" w:line="222" w:lineRule="auto"/>
                          <w:ind w:left="222"/>
                          <w:rPr>
                            <w:rFonts w:ascii="FangSong_GB2312" w:hAnsi="FangSong_GB2312" w:eastAsia="FangSong_GB2312" w:cs="FangSong_GB231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_GB2312" w:hAnsi="FangSong_GB2312" w:eastAsia="FangSong_GB2312" w:cs="FangSong_GB2312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Ⅳ级响应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pacing w:val="0"/>
          <w:position w:val="0"/>
        </w:rPr>
        <w:pict>
          <v:group id="_x0000_s1030" o:spid="_x0000_s1030" o:spt="203" style="height:74.55pt;width:99.75pt;" coordsize="1995,1491">
            <o:lock v:ext="edit"/>
            <v:shape id="_x0000_s1031" o:spid="_x0000_s1031" o:spt="75" type="#_x0000_t75" style="position:absolute;left:0;top:-7;height:1498;width:1995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2" o:spid="_x0000_s1032" o:spt="202" type="#_x0000_t202" style="position:absolute;left:-20;top:-27;height:1538;width:20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43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65" w:line="260" w:lineRule="auto"/>
                      <w:ind w:left="509" w:right="499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3"/>
                        <w:sz w:val="20"/>
                        <w:szCs w:val="20"/>
                      </w:rPr>
                      <w:t>值班室信息接收与处理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1352" w:lineRule="exact"/>
        <w:ind w:firstLine="2604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shape id="_x0000_s1033" o:spid="_x0000_s1033" o:spt="202" type="#_x0000_t202" style="position:absolute;left:0pt;margin-left:21.6pt;margin-top:38.4pt;height:29.7pt;width:65.8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line="20" w:lineRule="exact"/>
                  </w:pPr>
                </w:p>
                <w:tbl>
                  <w:tblPr>
                    <w:tblStyle w:val="7"/>
                    <w:tblW w:w="125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50"/>
                  </w:tblGrid>
                  <w:tr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3" w:hRule="atLeast"/>
                    </w:trPr>
                    <w:tc>
                      <w:tcPr>
                        <w:tcW w:w="1250" w:type="dxa"/>
                        <w:vAlign w:val="top"/>
                      </w:tcPr>
                      <w:p>
                        <w:pPr>
                          <w:spacing w:before="122" w:line="222" w:lineRule="auto"/>
                          <w:ind w:left="224"/>
                          <w:rPr>
                            <w:rFonts w:ascii="FangSong_GB2312" w:hAnsi="FangSong_GB2312" w:eastAsia="FangSong_GB2312" w:cs="FangSong_GB231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angSong_GB2312" w:hAnsi="FangSong_GB2312" w:eastAsia="FangSong_GB2312" w:cs="FangSong_GB2312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Ⅲ级响应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spacing w:val="0"/>
          <w:position w:val="0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156845</wp:posOffset>
            </wp:positionV>
            <wp:extent cx="392430" cy="3524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2455" cy="35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1087120</wp:posOffset>
            </wp:positionH>
            <wp:positionV relativeFrom="paragraph">
              <wp:posOffset>97155</wp:posOffset>
            </wp:positionV>
            <wp:extent cx="578485" cy="60388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789" cy="60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100965</wp:posOffset>
            </wp:positionV>
            <wp:extent cx="245745" cy="6038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062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852170</wp:posOffset>
            </wp:positionV>
            <wp:extent cx="76200" cy="41084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pict>
          <v:group id="_x0000_s1034" o:spid="_x0000_s1034" o:spt="203" style="height:67.85pt;width:163.05pt;" coordsize="3261,1356">
            <o:lock v:ext="edit"/>
            <v:shape id="_x0000_s1035" o:spid="_x0000_s1035" o:spt="75" type="#_x0000_t75" style="position:absolute;left:0;top:-4;height:1361;width:3261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36" o:spid="_x0000_s1036" o:spt="202" type="#_x0000_t202" style="position:absolute;left:-20;top:-24;height:1401;width:330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60" w:line="224" w:lineRule="auto"/>
                      <w:ind w:left="1302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hint="eastAsia" w:ascii="FangSong_GB2312" w:hAnsi="FangSong_GB2312" w:eastAsia="FangSong_GB2312" w:cs="FangSong_GB2312"/>
                        <w:b/>
                        <w:bCs/>
                        <w:sz w:val="20"/>
                        <w:szCs w:val="20"/>
                        <w:lang w:eastAsia="zh-CN"/>
                      </w:rPr>
                      <w:t>县</w:t>
                    </w: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z w:val="20"/>
                        <w:szCs w:val="20"/>
                      </w:rPr>
                      <w:t>指挥部</w:t>
                    </w:r>
                  </w:p>
                  <w:p>
                    <w:pPr>
                      <w:spacing w:before="57" w:line="260" w:lineRule="auto"/>
                      <w:ind w:left="1088" w:right="978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3"/>
                        <w:sz w:val="20"/>
                        <w:szCs w:val="20"/>
                      </w:rPr>
                      <w:t>分析研判灾情启动应急响应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67" w:lineRule="exact"/>
        <w:ind w:firstLine="4174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group id="_x0000_s1037" o:spid="_x0000_s1037" o:spt="203" style="position:absolute;left:0pt;margin-left:309.9pt;margin-top:27.5pt;height:24.75pt;width:108.8pt;z-index:251667456;mso-width-relative:page;mso-height-relative:page;" coordsize="2176,495">
            <o:lock v:ext="edit"/>
            <v:shape id="_x0000_s1038" o:spid="_x0000_s1038" o:spt="75" type="#_x0000_t75" style="position:absolute;left:0;top:0;height:495;width:2176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39" o:spid="_x0000_s1039" o:spt="202" type="#_x0000_t202" style="position:absolute;left:-20;top:-20;height:570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78" w:line="224" w:lineRule="auto"/>
                      <w:ind w:left="207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1"/>
                        <w:sz w:val="20"/>
                        <w:szCs w:val="20"/>
                      </w:rPr>
                      <w:t>应急工作组赶赴现场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2041525</wp:posOffset>
            </wp:positionH>
            <wp:positionV relativeFrom="paragraph">
              <wp:posOffset>261620</wp:posOffset>
            </wp:positionV>
            <wp:extent cx="260985" cy="6032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1201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drawing>
          <wp:inline distT="0" distB="0" distL="0" distR="0">
            <wp:extent cx="76200" cy="10604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1250" w:type="dxa"/>
        <w:tblInd w:w="3601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</w:tblGrid>
      <w:tr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250" w:type="dxa"/>
            <w:vAlign w:val="top"/>
          </w:tcPr>
          <w:p>
            <w:pPr>
              <w:spacing w:before="125" w:line="220" w:lineRule="auto"/>
              <w:ind w:left="249"/>
              <w:jc w:val="both"/>
              <w:rPr>
                <w:rFonts w:ascii="FangSong_GB2312" w:hAnsi="FangSong_GB2312" w:eastAsia="FangSong_GB2312" w:cs="FangSong_GB2312"/>
                <w:spacing w:val="0"/>
                <w:position w:val="0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0"/>
                <w:position w:val="0"/>
                <w:sz w:val="20"/>
                <w:szCs w:val="20"/>
              </w:rPr>
              <w:t>Ⅱ级响应</w:t>
            </w:r>
          </w:p>
        </w:tc>
      </w:tr>
    </w:tbl>
    <w:p>
      <w:pPr>
        <w:pStyle w:val="2"/>
        <w:spacing w:line="506" w:lineRule="exact"/>
        <w:ind w:firstLine="272"/>
        <w:jc w:val="both"/>
        <w:rPr>
          <w:spacing w:val="0"/>
          <w:position w:val="0"/>
        </w:rPr>
      </w:pPr>
      <w:r>
        <w:rPr>
          <w:spacing w:val="0"/>
          <w:position w:val="0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3322320</wp:posOffset>
            </wp:positionH>
            <wp:positionV relativeFrom="paragraph">
              <wp:posOffset>89535</wp:posOffset>
            </wp:positionV>
            <wp:extent cx="628015" cy="762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065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2483485</wp:posOffset>
            </wp:positionH>
            <wp:positionV relativeFrom="paragraph">
              <wp:posOffset>5715</wp:posOffset>
            </wp:positionV>
            <wp:extent cx="400685" cy="30162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0494" cy="30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pict>
          <v:group id="_x0000_s1040" o:spid="_x0000_s1040" o:spt="203" style="position:absolute;left:0pt;margin-left:309.9pt;margin-top:28.45pt;height:24.15pt;width:108.8pt;z-index:251671552;mso-width-relative:page;mso-height-relative:page;" coordsize="2176,482">
            <o:lock v:ext="edit"/>
            <v:shape id="_x0000_s1041" o:spid="_x0000_s1041" o:spt="75" type="#_x0000_t75" style="position:absolute;left:0;top:0;height:482;width:2176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42" o:spid="_x0000_s1042" o:spt="202" type="#_x0000_t202" style="position:absolute;left:-20;top:-20;height:557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79" w:line="223" w:lineRule="auto"/>
                      <w:ind w:left="607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1"/>
                        <w:sz w:val="20"/>
                        <w:szCs w:val="20"/>
                      </w:rPr>
                      <w:t>综合协调组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509905</wp:posOffset>
            </wp:positionV>
            <wp:extent cx="562610" cy="209296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2673" cy="2092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325120</wp:posOffset>
            </wp:positionH>
            <wp:positionV relativeFrom="paragraph">
              <wp:posOffset>338455</wp:posOffset>
            </wp:positionV>
            <wp:extent cx="29210" cy="271335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210" cy="2713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pict>
          <v:shape id="_x0000_s1043" o:spid="_x0000_s1043" o:spt="202" type="#_x0000_t202" style="position:absolute;left:0pt;margin-left:208.05pt;margin-top:46.85pt;height:24.4pt;width:8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4" w:lineRule="auto"/>
                    <w:jc w:val="right"/>
                    <w:rPr>
                      <w:rFonts w:ascii="微软雅黑" w:hAnsi="微软雅黑" w:eastAsia="微软雅黑" w:cs="微软雅黑"/>
                      <w:sz w:val="34"/>
                      <w:szCs w:val="3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50"/>
                      <w:sz w:val="34"/>
                      <w:szCs w:val="34"/>
                    </w:rPr>
                    <w:t>↓</w:t>
                  </w:r>
                </w:p>
              </w:txbxContent>
            </v:textbox>
          </v:shape>
        </w:pict>
      </w:r>
      <w:r>
        <w:rPr>
          <w:spacing w:val="0"/>
          <w:position w:val="0"/>
        </w:rPr>
        <w:pict>
          <v:group id="_x0000_s1044" o:spid="_x0000_s1044" o:spt="203" style="height:27.1pt;width:94.15pt;" coordsize="1883,542">
            <o:lock v:ext="edit"/>
            <v:shape id="_x0000_s1045" o:spid="_x0000_s1045" o:spt="75" type="#_x0000_t75" style="position:absolute;left:0;top:-3;height:545;width:1883;" filled="f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46" o:spid="_x0000_s1046" o:spt="202" type="#_x0000_t202" style="position:absolute;left:-20;top:-23;height:585;width:19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1" w:line="222" w:lineRule="auto"/>
                      <w:ind w:left="349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3"/>
                        <w:sz w:val="20"/>
                        <w:szCs w:val="20"/>
                      </w:rPr>
                      <w:t>采取响应措施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7"/>
        <w:tblW w:w="1250" w:type="dxa"/>
        <w:tblInd w:w="3601" w:type="dxa"/>
        <w:tblBorders>
          <w:top w:val="single" w:color="000000" w:sz="10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250" w:type="dxa"/>
            <w:vAlign w:val="top"/>
          </w:tcPr>
          <w:p>
            <w:pPr>
              <w:spacing w:before="87" w:line="222" w:lineRule="auto"/>
              <w:ind w:left="274"/>
              <w:jc w:val="both"/>
              <w:rPr>
                <w:rFonts w:ascii="FangSong_GB2312" w:hAnsi="FangSong_GB2312" w:eastAsia="FangSong_GB2312" w:cs="FangSong_GB2312"/>
                <w:spacing w:val="0"/>
                <w:position w:val="0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0"/>
                <w:position w:val="0"/>
                <w:sz w:val="20"/>
                <w:szCs w:val="20"/>
              </w:rPr>
              <w:t>Ⅰ级响应</w:t>
            </w:r>
          </w:p>
        </w:tc>
      </w:tr>
    </w:tbl>
    <w:p>
      <w:pPr>
        <w:pStyle w:val="2"/>
        <w:spacing w:before="93" w:line="483" w:lineRule="exact"/>
        <w:ind w:firstLine="6198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group id="_x0000_s1047" o:spid="_x0000_s1047" o:spt="203" style="position:absolute;left:0pt;margin-left:37.3pt;margin-top:20.9pt;height:24.15pt;width:89.35pt;z-index:251674624;mso-width-relative:page;mso-height-relative:page;" coordsize="1786,482">
            <o:lock v:ext="edit"/>
            <v:shape id="_x0000_s1048" o:spid="_x0000_s1048" o:spt="75" type="#_x0000_t75" style="position:absolute;left:0;top:0;height:482;width:1786;" filled="f" stroked="f" coordsize="21600,21600">
              <v:path/>
              <v:fill on="f" focussize="0,0"/>
              <v:stroke on="f"/>
              <v:imagedata r:id="rId24" o:title=""/>
              <o:lock v:ext="edit" aspectratio="t"/>
            </v:shape>
            <v:shape id="_x0000_s1049" o:spid="_x0000_s1049" o:spt="202" type="#_x0000_t202" style="position:absolute;left:-20;top:-20;height:557;width:182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78" w:line="224" w:lineRule="auto"/>
                      <w:ind w:left="525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  <w:t>队伍保障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pict>
          <v:group id="_x0000_s1050" o:spid="_x0000_s1050" o:spt="203" style="position:absolute;left:0pt;margin-left:309.9pt;margin-top:28.05pt;height:24.15pt;width:108.8pt;z-index:251670528;mso-width-relative:page;mso-height-relative:page;" coordsize="2176,482">
            <o:lock v:ext="edit"/>
            <v:shape id="_x0000_s1051" o:spid="_x0000_s1051" o:spt="75" type="#_x0000_t75" style="position:absolute;left:0;top:0;height:482;width:2176;" filled="f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52" o:spid="_x0000_s1052" o:spt="202" type="#_x0000_t202" style="position:absolute;left:-20;top:-20;height:557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79" w:line="224" w:lineRule="auto"/>
                      <w:ind w:left="605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1"/>
                        <w:sz w:val="20"/>
                        <w:szCs w:val="20"/>
                      </w:rPr>
                      <w:t>现场抢险组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pict>
          <v:group id="_x0000_s1053" o:spid="_x0000_s1053" o:spt="203" style="height:24.15pt;width:108.8pt;" coordsize="2176,482">
            <o:lock v:ext="edit"/>
            <v:shape id="_x0000_s1054" o:spid="_x0000_s1054" o:spt="75" type="#_x0000_t75" style="position:absolute;left:0;top:0;height:482;width:2176;" filled="f" stroked="f" coordsize="21600,21600">
              <v:path/>
              <v:fill on="f" focussize="0,0"/>
              <v:stroke on="f"/>
              <v:imagedata r:id="rId26" o:title=""/>
              <o:lock v:ext="edit" aspectratio="t"/>
            </v:shape>
            <v:shape id="_x0000_s1055" o:spid="_x0000_s1055" o:spt="202" type="#_x0000_t202" style="position:absolute;left:-20;top:-20;height:522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7" w:line="224" w:lineRule="auto"/>
                      <w:ind w:left="605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1"/>
                        <w:sz w:val="20"/>
                        <w:szCs w:val="20"/>
                      </w:rPr>
                      <w:t>监测预警组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39" w:line="224" w:lineRule="auto"/>
        <w:ind w:left="3738"/>
        <w:jc w:val="both"/>
        <w:rPr>
          <w:spacing w:val="0"/>
          <w:position w:val="0"/>
          <w:sz w:val="20"/>
          <w:szCs w:val="20"/>
        </w:rPr>
      </w:pPr>
      <w:r>
        <w:rPr>
          <w:spacing w:val="0"/>
          <w:position w:val="0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2002790</wp:posOffset>
            </wp:positionH>
            <wp:positionV relativeFrom="paragraph">
              <wp:posOffset>-76835</wp:posOffset>
            </wp:positionV>
            <wp:extent cx="1381125" cy="33147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4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66040</wp:posOffset>
            </wp:positionV>
            <wp:extent cx="167640" cy="28892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7957" cy="2892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pict>
          <v:group id="_x0000_s1056" o:spid="_x0000_s1056" o:spt="203" style="position:absolute;left:0pt;margin-left:37.65pt;margin-top:15.4pt;height:24.15pt;width:88.55pt;z-index:251677696;mso-width-relative:page;mso-height-relative:page;" coordsize="1771,482">
            <o:lock v:ext="edit"/>
            <v:shape id="_x0000_s1057" o:spid="_x0000_s1057" o:spt="75" type="#_x0000_t75" style="position:absolute;left:0;top:0;height:482;width:1771;" filled="f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v:shape id="_x0000_s1058" o:spid="_x0000_s1058" o:spt="202" type="#_x0000_t202" style="position:absolute;left:-20;top:-20;height:557;width:181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79" w:line="224" w:lineRule="auto"/>
                      <w:ind w:left="504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1"/>
                        <w:sz w:val="20"/>
                        <w:szCs w:val="20"/>
                      </w:rPr>
                      <w:t>通信保障</w:t>
                    </w:r>
                  </w:p>
                </w:txbxContent>
              </v:textbox>
            </v:shape>
          </v:group>
        </w:pict>
      </w:r>
      <w:r>
        <w:rPr>
          <w:b/>
          <w:bCs/>
          <w:spacing w:val="0"/>
          <w:position w:val="0"/>
          <w:sz w:val="20"/>
          <w:szCs w:val="20"/>
        </w:rPr>
        <w:t>现场指挥部</w:t>
      </w:r>
    </w:p>
    <w:p>
      <w:pPr>
        <w:spacing w:before="111" w:line="360" w:lineRule="exact"/>
        <w:ind w:firstLine="4181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group id="_x0000_s1059" o:spid="_x0000_s1059" o:spt="203" style="position:absolute;left:0pt;margin-left:309.9pt;margin-top:8.55pt;height:24.15pt;width:108.8pt;z-index:251669504;mso-width-relative:page;mso-height-relative:page;" coordsize="2176,482">
            <o:lock v:ext="edit"/>
            <v:shape id="_x0000_s1060" o:spid="_x0000_s1060" o:spt="75" type="#_x0000_t75" style="position:absolute;left:0;top:0;height:482;width:2176;" filled="f" stroked="f" coordsize="21600,21600">
              <v:path/>
              <v:fill on="f" focussize="0,0"/>
              <v:stroke on="f"/>
              <v:imagedata r:id="rId30" o:title=""/>
              <o:lock v:ext="edit" aspectratio="t"/>
            </v:shape>
            <v:shape id="_x0000_s1061" o:spid="_x0000_s1061" o:spt="202" type="#_x0000_t202" style="position:absolute;left:-20;top:-20;height:555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79" w:line="222" w:lineRule="auto"/>
                      <w:ind w:left="623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  <w:t>医学救援组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1601470</wp:posOffset>
            </wp:positionH>
            <wp:positionV relativeFrom="paragraph">
              <wp:posOffset>174625</wp:posOffset>
            </wp:positionV>
            <wp:extent cx="169545" cy="59626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69862" cy="5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drawing>
          <wp:inline distT="0" distB="0" distL="0" distR="0">
            <wp:extent cx="76200" cy="22796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502" w:lineRule="exact"/>
        <w:ind w:firstLine="3200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group id="_x0000_s1062" o:spid="_x0000_s1062" o:spt="203" style="position:absolute;left:0pt;margin-left:37.6pt;margin-top:1.05pt;height:24.15pt;width:89.35pt;z-index:251673600;mso-width-relative:page;mso-height-relative:page;" coordsize="1786,482">
            <o:lock v:ext="edit"/>
            <v:shape id="_x0000_s1063" o:spid="_x0000_s1063" o:spt="75" type="#_x0000_t75" style="position:absolute;left:0;top:0;height:482;width:1786;" filled="f" stroked="f" coordsize="21600,21600">
              <v:path/>
              <v:fill on="f" focussize="0,0"/>
              <v:stroke on="f"/>
              <v:imagedata r:id="rId33" o:title=""/>
              <o:lock v:ext="edit" aspectratio="t"/>
            </v:shape>
            <v:shape id="_x0000_s1064" o:spid="_x0000_s1064" o:spt="202" type="#_x0000_t202" style="position:absolute;left:-20;top:-20;height:557;width:182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80" w:line="224" w:lineRule="auto"/>
                      <w:ind w:left="510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2"/>
                        <w:sz w:val="20"/>
                        <w:szCs w:val="20"/>
                      </w:rPr>
                      <w:t>后勤保障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pict>
          <v:group id="_x0000_s1065" o:spid="_x0000_s1065" o:spt="203" style="position:absolute;left:0pt;margin-left:309.9pt;margin-top:8.4pt;height:24.2pt;width:108.8pt;z-index:251668480;mso-width-relative:page;mso-height-relative:page;" coordsize="2176,484">
            <o:lock v:ext="edit"/>
            <v:shape id="_x0000_s1066" o:spid="_x0000_s1066" o:spt="75" type="#_x0000_t75" style="position:absolute;left:0;top:0;height:484;width:2176;" filled="f" stroked="f" coordsize="21600,21600">
              <v:path/>
              <v:fill on="f" focussize="0,0"/>
              <v:stroke on="f"/>
              <v:imagedata r:id="rId34" o:title=""/>
              <o:lock v:ext="edit" aspectratio="t"/>
            </v:shape>
            <v:shape id="_x0000_s1067" o:spid="_x0000_s1067" o:spt="202" type="#_x0000_t202" style="position:absolute;left:-20;top:-20;height:560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80" w:line="225" w:lineRule="auto"/>
                      <w:ind w:left="603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2"/>
                        <w:sz w:val="20"/>
                        <w:szCs w:val="20"/>
                      </w:rPr>
                      <w:t>安全保卫组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1758950</wp:posOffset>
            </wp:positionH>
            <wp:positionV relativeFrom="paragraph">
              <wp:posOffset>131445</wp:posOffset>
            </wp:positionV>
            <wp:extent cx="277495" cy="762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pict>
          <v:group id="_x0000_s1068" o:spid="_x0000_s1068" o:spt="203" style="position:absolute;left:0pt;margin-left:37.65pt;margin-top:24.45pt;height:24.15pt;width:89.3pt;z-index:251675648;mso-width-relative:page;mso-height-relative:page;" coordsize="1786,482">
            <o:lock v:ext="edit"/>
            <v:shape id="_x0000_s1069" o:spid="_x0000_s1069" o:spt="75" type="#_x0000_t75" style="position:absolute;left:0;top:0;height:482;width:1786;" filled="f" stroked="f" coordsize="21600,21600">
              <v:path/>
              <v:fill on="f" focussize="0,0"/>
              <v:stroke on="f"/>
              <v:imagedata r:id="rId36" o:title=""/>
              <o:lock v:ext="edit" aspectratio="t"/>
            </v:shape>
            <v:shape id="_x0000_s1070" o:spid="_x0000_s1070" o:spt="202" type="#_x0000_t202" style="position:absolute;left:-20;top:-20;height:555;width:182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79" w:line="223" w:lineRule="auto"/>
                      <w:ind w:left="513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1"/>
                        <w:sz w:val="20"/>
                        <w:szCs w:val="20"/>
                      </w:rPr>
                      <w:t>物资保障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313690</wp:posOffset>
            </wp:positionV>
            <wp:extent cx="76200" cy="1153795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5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0"/>
          <w:position w:val="0"/>
        </w:rPr>
        <w:pict>
          <v:group id="_x0000_s1071" o:spid="_x0000_s1071" o:spt="203" style="height:25.15pt;width:108.8pt;" coordsize="2176,502">
            <o:lock v:ext="edit"/>
            <v:shape id="_x0000_s1072" o:spid="_x0000_s1072" o:spt="75" type="#_x0000_t75" style="position:absolute;left:0;top:-3;height:507;width:2176;" filled="f" stroked="f" coordsize="21600,21600">
              <v:path/>
              <v:fill on="f" focussize="0,0"/>
              <v:stroke on="f"/>
              <v:imagedata r:id="rId38" o:title=""/>
              <o:lock v:ext="edit" aspectratio="t"/>
            </v:shape>
            <v:shape id="_x0000_s1073" o:spid="_x0000_s1073" o:spt="202" type="#_x0000_t202" style="position:absolute;left:-20;top:-23;height:547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0" w:line="223" w:lineRule="auto"/>
                      <w:ind w:left="705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1"/>
                        <w:sz w:val="20"/>
                        <w:szCs w:val="20"/>
                      </w:rPr>
                      <w:t>应急处置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before="134" w:line="475" w:lineRule="exact"/>
        <w:ind w:firstLine="6198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group id="_x0000_s1074" o:spid="_x0000_s1074" o:spt="203" style="position:absolute;left:0pt;margin-left:126.45pt;margin-top:11.5pt;height:24.15pt;width:13.15pt;z-index:251684864;mso-width-relative:page;mso-height-relative:page;" coordsize="262,482">
            <o:lock v:ext="edit"/>
            <v:shape id="_x0000_s1075" o:spid="_x0000_s1075" style="position:absolute;left:0;top:482;height:0;width:262;" filled="f" stroked="t" coordsize="262,0" path="m0,482l262,482e">
              <v:fill on="f" focussize="0,0"/>
              <v:stroke weight="1pt" color="#000000" miterlimit="0" joinstyle="miter"/>
              <v:imagedata o:title=""/>
              <o:lock v:ext="edit"/>
            </v:shape>
            <v:shape id="_x0000_s1076" o:spid="_x0000_s1076" style="position:absolute;left:0;top:0;height:482;width:262;" filled="f" stroked="t" coordsize="262,482" path="m262,482l262,0,0,0e">
              <v:fill on="f" focussize="0,0"/>
              <v:stroke weight="1.25pt" color="#000000" miterlimit="0" joinstyle="miter"/>
              <v:imagedata o:title=""/>
              <o:lock v:ext="edit"/>
            </v:shape>
          </v:group>
        </w:pict>
      </w:r>
      <w:r>
        <w:rPr>
          <w:spacing w:val="0"/>
          <w:position w:val="0"/>
        </w:rPr>
        <w:pict>
          <v:group id="_x0000_s1077" o:spid="_x0000_s1077" o:spt="203" style="position:absolute;left:0pt;margin-left:38.15pt;margin-top:22.8pt;height:24.15pt;width:88.6pt;z-index:251676672;mso-width-relative:page;mso-height-relative:page;" coordsize="1771,482">
            <o:lock v:ext="edit"/>
            <v:shape id="_x0000_s1078" o:spid="_x0000_s1078" o:spt="75" type="#_x0000_t75" style="position:absolute;left:0;top:0;height:482;width:1771;" filled="f" stroked="f" coordsize="21600,21600">
              <v:path/>
              <v:fill on="f" focussize="0,0"/>
              <v:stroke on="f"/>
              <v:imagedata r:id="rId39" o:title=""/>
              <o:lock v:ext="edit" aspectratio="t"/>
            </v:shape>
            <v:shape id="_x0000_s1079" o:spid="_x0000_s1079" o:spt="202" type="#_x0000_t202" style="position:absolute;left:-20;top:-20;height:555;width:181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80" w:line="223" w:lineRule="auto"/>
                      <w:ind w:left="510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资金保障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pict>
          <v:group id="_x0000_s1080" o:spid="_x0000_s1080" o:spt="203" style="height:24.2pt;width:108.8pt;" coordsize="2176,484">
            <o:lock v:ext="edit"/>
            <v:shape id="_x0000_s1081" o:spid="_x0000_s1081" o:spt="75" type="#_x0000_t75" style="position:absolute;left:0;top:0;height:484;width:2176;" filled="f" stroked="f" coordsize="21600,21600">
              <v:path/>
              <v:fill on="f" focussize="0,0"/>
              <v:stroke on="f"/>
              <v:imagedata r:id="rId40" o:title=""/>
              <o:lock v:ext="edit" aspectratio="t"/>
            </v:shape>
            <v:shape id="_x0000_s1082" o:spid="_x0000_s1082" o:spt="202" type="#_x0000_t202" style="position:absolute;left:-20;top:-20;height:524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9" w:line="224" w:lineRule="auto"/>
                      <w:ind w:left="601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2"/>
                        <w:sz w:val="20"/>
                        <w:szCs w:val="20"/>
                      </w:rPr>
                      <w:t>后勤保障组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468" w:lineRule="exact"/>
        <w:ind w:firstLine="6198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group id="_x0000_s1083" o:spid="_x0000_s1083" o:spt="203" style="height:23.8pt;width:108.8pt;" coordsize="2176,475">
            <o:lock v:ext="edit"/>
            <v:shape id="_x0000_s1084" o:spid="_x0000_s1084" o:spt="75" type="#_x0000_t75" style="position:absolute;left:0;top:-7;height:484;width:2176;" filled="f" stroked="f" coordsize="21600,21600">
              <v:path/>
              <v:fill on="f" focussize="0,0"/>
              <v:stroke on="f"/>
              <v:imagedata r:id="rId41" o:title=""/>
              <o:lock v:ext="edit" aspectratio="t"/>
            </v:shape>
            <v:shape id="_x0000_s1085" o:spid="_x0000_s1085" o:spt="202" type="#_x0000_t202" style="position:absolute;left:-20;top:-27;height:524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0" w:line="225" w:lineRule="auto"/>
                      <w:ind w:left="598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3"/>
                        <w:sz w:val="20"/>
                        <w:szCs w:val="20"/>
                      </w:rPr>
                      <w:t>调查监测组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470" w:lineRule="exact"/>
        <w:ind w:firstLine="6198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shape id="_x0000_s1086" o:spid="_x0000_s1086" style="position:absolute;left:0pt;margin-left:292.45pt;margin-top:12.4pt;height:24.2pt;width:18.45pt;z-index:251691008;mso-width-relative:page;mso-height-relative:page;" filled="f" stroked="t" coordsize="369,484" path="m0,0l0,483,368,483m368,0l0,0e">
            <v:fill on="f" focussize="0,0"/>
            <v:stroke weight="1.25pt" color="#000000" miterlimit="0" joinstyle="miter"/>
            <v:imagedata o:title=""/>
            <o:lock v:ext="edit"/>
          </v:shape>
        </w:pict>
      </w:r>
      <w:r>
        <w:rPr>
          <w:spacing w:val="0"/>
          <w:position w:val="0"/>
        </w:rPr>
        <w:pict>
          <v:group id="_x0000_s1087" o:spid="_x0000_s1087" o:spt="203" style="height:23.8pt;width:108.8pt;" coordsize="2176,475">
            <o:lock v:ext="edit"/>
            <v:shape id="_x0000_s1088" o:spid="_x0000_s1088" o:spt="75" type="#_x0000_t75" style="position:absolute;left:0;top:-7;height:482;width:2176;" filled="f" stroked="f" coordsize="21600,21600">
              <v:path/>
              <v:fill on="f" focussize="0,0"/>
              <v:stroke on="f"/>
              <v:imagedata r:id="rId42" o:title=""/>
              <o:lock v:ext="edit" aspectratio="t"/>
            </v:shape>
            <v:shape id="_x0000_s1089" o:spid="_x0000_s1089" o:spt="202" type="#_x0000_t202" style="position:absolute;left:-20;top:-27;height:522;width:221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9" w:line="223" w:lineRule="auto"/>
                      <w:ind w:left="601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2"/>
                        <w:sz w:val="20"/>
                        <w:szCs w:val="20"/>
                      </w:rPr>
                      <w:t>新闻报道组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spacing w:line="461" w:lineRule="exact"/>
        <w:ind w:firstLine="6209"/>
        <w:jc w:val="both"/>
        <w:rPr>
          <w:spacing w:val="0"/>
          <w:position w:val="0"/>
        </w:rPr>
      </w:pPr>
      <w:r>
        <w:rPr>
          <w:spacing w:val="0"/>
          <w:position w:val="0"/>
        </w:rPr>
        <w:pict>
          <v:group id="_x0000_s1090" o:spid="_x0000_s1090" o:spt="203" style="position:absolute;left:0pt;margin-left:157.7pt;margin-top:12.75pt;height:25.85pt;width:108.75pt;z-index:251666432;mso-width-relative:page;mso-height-relative:page;" coordsize="2175,517">
            <o:lock v:ext="edit"/>
            <v:shape id="_x0000_s1091" o:spid="_x0000_s1091" o:spt="75" type="#_x0000_t75" style="position:absolute;left:0;top:0;height:517;width:2175;" filled="f" stroked="f" coordsize="21600,21600">
              <v:path/>
              <v:fill on="f" focussize="0,0"/>
              <v:stroke on="f"/>
              <v:imagedata r:id="rId43" o:title=""/>
              <o:lock v:ext="edit" aspectratio="t"/>
            </v:shape>
            <v:shape id="_x0000_s1092" o:spid="_x0000_s1092" o:spt="202" type="#_x0000_t202" style="position:absolute;left:-20;top:-20;height:589;width:221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spacing w:before="180" w:line="222" w:lineRule="auto"/>
                      <w:ind w:left="707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1"/>
                        <w:sz w:val="20"/>
                        <w:szCs w:val="20"/>
                      </w:rPr>
                      <w:t>响应终止</w:t>
                    </w:r>
                  </w:p>
                </w:txbxContent>
              </v:textbox>
            </v:shape>
          </v:group>
        </w:pict>
      </w:r>
      <w:r>
        <w:rPr>
          <w:spacing w:val="0"/>
          <w:position w:val="0"/>
        </w:rPr>
        <w:pict>
          <v:group id="_x0000_s1093" o:spid="_x0000_s1093" o:spt="203" style="height:23.5pt;width:108.75pt;" coordsize="2175,470">
            <o:lock v:ext="edit"/>
            <v:shape id="_x0000_s1094" o:spid="_x0000_s1094" o:spt="75" type="#_x0000_t75" style="position:absolute;left:0;top:-5;height:475;width:2175;" filled="f" stroked="f" coordsize="21600,21600">
              <v:path/>
              <v:fill on="f" focussize="0,0"/>
              <v:stroke on="f"/>
              <v:imagedata r:id="rId44" o:title=""/>
              <o:lock v:ext="edit" aspectratio="t"/>
            </v:shape>
            <v:shape id="_x0000_s1095" o:spid="_x0000_s1095" o:spt="202" type="#_x0000_t202" style="position:absolute;left:-20;top:-25;height:515;width:221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78" w:line="222" w:lineRule="auto"/>
                      <w:ind w:left="606"/>
                      <w:rPr>
                        <w:rFonts w:ascii="FangSong_GB2312" w:hAnsi="FangSong_GB2312" w:eastAsia="FangSong_GB2312" w:cs="FangSong_GB2312"/>
                        <w:sz w:val="20"/>
                        <w:szCs w:val="20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b/>
                        <w:bCs/>
                        <w:spacing w:val="1"/>
                        <w:sz w:val="20"/>
                        <w:szCs w:val="20"/>
                      </w:rPr>
                      <w:t>专家咨询组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12" w:lineRule="exact"/>
        <w:ind w:firstLine="551"/>
        <w:jc w:val="both"/>
        <w:rPr>
          <w:spacing w:val="0"/>
          <w:position w:val="0"/>
        </w:rPr>
      </w:pPr>
      <w:r>
        <w:rPr>
          <w:spacing w:val="0"/>
          <w:position w:val="0"/>
        </w:rPr>
        <w:drawing>
          <wp:inline distT="0" distB="0" distL="0" distR="0">
            <wp:extent cx="1657350" cy="7048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657400" cy="7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9"/>
      <w:pgMar w:top="1984" w:right="1474" w:bottom="1701" w:left="1587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345A2"/>
    <w:rsid w:val="006A531A"/>
    <w:rsid w:val="05BE3199"/>
    <w:rsid w:val="078837A9"/>
    <w:rsid w:val="10D41361"/>
    <w:rsid w:val="117479FE"/>
    <w:rsid w:val="12C80001"/>
    <w:rsid w:val="17276132"/>
    <w:rsid w:val="17A05C7D"/>
    <w:rsid w:val="1AFF0E5E"/>
    <w:rsid w:val="2796006C"/>
    <w:rsid w:val="2C682C1B"/>
    <w:rsid w:val="32B562A7"/>
    <w:rsid w:val="32CD0546"/>
    <w:rsid w:val="33BB353F"/>
    <w:rsid w:val="35D07AAD"/>
    <w:rsid w:val="37D57F4F"/>
    <w:rsid w:val="38A845A4"/>
    <w:rsid w:val="3E19159F"/>
    <w:rsid w:val="41406E31"/>
    <w:rsid w:val="45C060BA"/>
    <w:rsid w:val="47222314"/>
    <w:rsid w:val="47484C91"/>
    <w:rsid w:val="4CCF3B57"/>
    <w:rsid w:val="519139E4"/>
    <w:rsid w:val="55ED4156"/>
    <w:rsid w:val="59483E21"/>
    <w:rsid w:val="5CBBE82C"/>
    <w:rsid w:val="60132534"/>
    <w:rsid w:val="60440BC5"/>
    <w:rsid w:val="635D7793"/>
    <w:rsid w:val="6B4769EF"/>
    <w:rsid w:val="6E196277"/>
    <w:rsid w:val="70B169B9"/>
    <w:rsid w:val="721E116D"/>
    <w:rsid w:val="76156E44"/>
    <w:rsid w:val="78521ACA"/>
    <w:rsid w:val="78D40343"/>
    <w:rsid w:val="7BFC74CF"/>
    <w:rsid w:val="DF90CA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38.png"/><Relationship Id="rId44" Type="http://schemas.openxmlformats.org/officeDocument/2006/relationships/image" Target="media/image37.png"/><Relationship Id="rId43" Type="http://schemas.openxmlformats.org/officeDocument/2006/relationships/image" Target="media/image36.png"/><Relationship Id="rId42" Type="http://schemas.openxmlformats.org/officeDocument/2006/relationships/image" Target="media/image35.png"/><Relationship Id="rId41" Type="http://schemas.openxmlformats.org/officeDocument/2006/relationships/image" Target="media/image34.png"/><Relationship Id="rId40" Type="http://schemas.openxmlformats.org/officeDocument/2006/relationships/image" Target="media/image33.png"/><Relationship Id="rId4" Type="http://schemas.openxmlformats.org/officeDocument/2006/relationships/endnotes" Target="endnotes.xml"/><Relationship Id="rId39" Type="http://schemas.openxmlformats.org/officeDocument/2006/relationships/image" Target="media/image32.png"/><Relationship Id="rId38" Type="http://schemas.openxmlformats.org/officeDocument/2006/relationships/image" Target="media/image31.png"/><Relationship Id="rId37" Type="http://schemas.openxmlformats.org/officeDocument/2006/relationships/image" Target="media/image30.png"/><Relationship Id="rId36" Type="http://schemas.openxmlformats.org/officeDocument/2006/relationships/image" Target="media/image29.png"/><Relationship Id="rId35" Type="http://schemas.openxmlformats.org/officeDocument/2006/relationships/image" Target="media/image28.png"/><Relationship Id="rId34" Type="http://schemas.openxmlformats.org/officeDocument/2006/relationships/image" Target="media/image27.png"/><Relationship Id="rId33" Type="http://schemas.openxmlformats.org/officeDocument/2006/relationships/image" Target="media/image26.png"/><Relationship Id="rId32" Type="http://schemas.openxmlformats.org/officeDocument/2006/relationships/image" Target="media/image25.png"/><Relationship Id="rId31" Type="http://schemas.openxmlformats.org/officeDocument/2006/relationships/image" Target="media/image24.png"/><Relationship Id="rId30" Type="http://schemas.openxmlformats.org/officeDocument/2006/relationships/image" Target="media/image23.png"/><Relationship Id="rId3" Type="http://schemas.openxmlformats.org/officeDocument/2006/relationships/footnotes" Target="footnotes.xml"/><Relationship Id="rId29" Type="http://schemas.openxmlformats.org/officeDocument/2006/relationships/image" Target="media/image22.png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29"/>
    <customShpInfo spid="_x0000_s1031"/>
    <customShpInfo spid="_x0000_s1032"/>
    <customShpInfo spid="_x0000_s1030"/>
    <customShpInfo spid="_x0000_s1033"/>
    <customShpInfo spid="_x0000_s1035"/>
    <customShpInfo spid="_x0000_s1036"/>
    <customShpInfo spid="_x0000_s1034"/>
    <customShpInfo spid="_x0000_s1038"/>
    <customShpInfo spid="_x0000_s1039"/>
    <customShpInfo spid="_x0000_s1037"/>
    <customShpInfo spid="_x0000_s1041"/>
    <customShpInfo spid="_x0000_s1042"/>
    <customShpInfo spid="_x0000_s1040"/>
    <customShpInfo spid="_x0000_s1043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6"/>
    <customShpInfo spid="_x0000_s1060"/>
    <customShpInfo spid="_x0000_s1061"/>
    <customShpInfo spid="_x0000_s1059"/>
    <customShpInfo spid="_x0000_s1063"/>
    <customShpInfo spid="_x0000_s1064"/>
    <customShpInfo spid="_x0000_s1062"/>
    <customShpInfo spid="_x0000_s1066"/>
    <customShpInfo spid="_x0000_s1067"/>
    <customShpInfo spid="_x0000_s1065"/>
    <customShpInfo spid="_x0000_s1069"/>
    <customShpInfo spid="_x0000_s1070"/>
    <customShpInfo spid="_x0000_s1068"/>
    <customShpInfo spid="_x0000_s1072"/>
    <customShpInfo spid="_x0000_s1073"/>
    <customShpInfo spid="_x0000_s1071"/>
    <customShpInfo spid="_x0000_s1075"/>
    <customShpInfo spid="_x0000_s1076"/>
    <customShpInfo spid="_x0000_s1074"/>
    <customShpInfo spid="_x0000_s1078"/>
    <customShpInfo spid="_x0000_s1079"/>
    <customShpInfo spid="_x0000_s1077"/>
    <customShpInfo spid="_x0000_s1081"/>
    <customShpInfo spid="_x0000_s1082"/>
    <customShpInfo spid="_x0000_s1080"/>
    <customShpInfo spid="_x0000_s1084"/>
    <customShpInfo spid="_x0000_s1085"/>
    <customShpInfo spid="_x0000_s1083"/>
    <customShpInfo spid="_x0000_s1086"/>
    <customShpInfo spid="_x0000_s1088"/>
    <customShpInfo spid="_x0000_s1089"/>
    <customShpInfo spid="_x0000_s1087"/>
    <customShpInfo spid="_x0000_s1091"/>
    <customShpInfo spid="_x0000_s1092"/>
    <customShpInfo spid="_x0000_s1090"/>
    <customShpInfo spid="_x0000_s1094"/>
    <customShpInfo spid="_x0000_s1095"/>
    <customShpInfo spid="_x0000_s10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245</Words>
  <Characters>264</Characters>
  <TotalTime>76</TotalTime>
  <ScaleCrop>false</ScaleCrop>
  <LinksUpToDate>false</LinksUpToDate>
  <CharactersWithSpaces>301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2025-05-31T08:47:00Z</dcterms:created>
  <dc:creator>白杰</dc:creator>
  <cp:lastModifiedBy>user</cp:lastModifiedBy>
  <cp:lastPrinted>2025-10-15T18:34:00Z</cp:lastPrinted>
  <dcterms:modified xsi:type="dcterms:W3CDTF">2025-10-21T09:51:56Z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2025-06-03T15:19:23Z</vt:filetime>
  </property>
  <property fmtid="{D5CDD505-2E9C-101B-9397-08002B2CF9AE}" pid="4" name="KSOTemplateDocerSaveRecord">
    <vt:lpwstr>eyJoZGlkIjoiYTVkYzY2ZjdkMjUzMDhhMzJiZDI3MTY3NjBhZmRmOGIiLCJ1c2VySWQiOiIxNDg1ODMyNDU2In0=</vt:lpwstr>
  </property>
  <property fmtid="{D5CDD505-2E9C-101B-9397-08002B2CF9AE}" pid="5" name="KSOProductBuildVer">
    <vt:lpwstr>2052-11.8.2.10229</vt:lpwstr>
  </property>
  <property fmtid="{D5CDD505-2E9C-101B-9397-08002B2CF9AE}" pid="6" name="ICV">
    <vt:lpwstr>7C50ED83BD9D48FA970E335B453BE2C5_13</vt:lpwstr>
  </property>
</Properties>
</file>